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D6C64">
        <w:rPr>
          <w:rFonts w:ascii="Times New Roman" w:hAnsi="Times New Roman" w:cs="Times New Roman"/>
          <w:sz w:val="24"/>
          <w:szCs w:val="24"/>
        </w:rPr>
        <w:t>ПРОЕКТ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749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B36749" w:rsidRPr="00B36749" w:rsidRDefault="006B69AC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СЕССИЯ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749" w:rsidRPr="00B36749" w:rsidRDefault="00A509CC" w:rsidP="00B36749">
      <w:pPr>
        <w:widowControl w:val="0"/>
        <w:spacing w:before="2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«___»_________ 2023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 w:rsidR="00024F0E">
        <w:rPr>
          <w:rFonts w:ascii="Times New Roman" w:eastAsia="Calibri" w:hAnsi="Times New Roman" w:cs="Times New Roman"/>
          <w:b/>
          <w:sz w:val="28"/>
          <w:szCs w:val="28"/>
        </w:rPr>
        <w:t xml:space="preserve">     №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24F0E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>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4A76A9" w:rsidRDefault="00024F0E" w:rsidP="004A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Совета Гагаринского муниципального округа от 27 июня 2018 г. № 104 «Об утвержде</w:t>
      </w:r>
      <w:r w:rsidR="004A76A9">
        <w:rPr>
          <w:rFonts w:ascii="Times New Roman" w:hAnsi="Times New Roman" w:cs="Times New Roman"/>
          <w:b/>
          <w:color w:val="000000"/>
          <w:sz w:val="28"/>
          <w:szCs w:val="28"/>
        </w:rPr>
        <w:t>нии Порядка размещения сведений</w:t>
      </w:r>
      <w:r w:rsidR="00013041" w:rsidRPr="004A7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Pr="004A76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024F0E" w:rsidRDefault="00024F0E" w:rsidP="00024F0E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06 октября 2003 г.               № 131-ФЗ «Об общих принципах организации местного самоуправления в Российской Федерации»,</w:t>
      </w:r>
      <w:r w:rsidR="001974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013041">
        <w:rPr>
          <w:rFonts w:ascii="Times New Roman" w:hAnsi="Times New Roman" w:cs="Times New Roman"/>
          <w:iCs/>
          <w:sz w:val="28"/>
          <w:szCs w:val="28"/>
        </w:rPr>
        <w:t>от 25 декабря 2008 г. № 273-ФЗ «О противодействии коррупции»,</w:t>
      </w:r>
      <w:r w:rsidR="00013041">
        <w:rPr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 03 декабря 2012 г. № 230-ФЗ</w:t>
      </w:r>
      <w:r w:rsidR="00013041" w:rsidRPr="00013041">
        <w:rPr>
          <w:rFonts w:ascii="Times New Roman" w:hAnsi="Times New Roman" w:cs="Times New Roman"/>
          <w:sz w:val="28"/>
          <w:szCs w:val="28"/>
        </w:rPr>
        <w:t>"О контроле за соответствием расходов лиц, замещающих государственные д</w:t>
      </w:r>
      <w:r w:rsidR="001E6B8D">
        <w:rPr>
          <w:rFonts w:ascii="Times New Roman" w:hAnsi="Times New Roman" w:cs="Times New Roman"/>
          <w:sz w:val="28"/>
          <w:szCs w:val="28"/>
        </w:rPr>
        <w:t>олжности, и иных лиц их доходам»,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 июня 2014 года № 30-ЗС </w:t>
      </w:r>
      <w:r w:rsidR="001E6B8D"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proofErr w:type="gramStart"/>
      <w:r w:rsidR="001E6B8D"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FC624C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 в городе Севастополе»,</w:t>
      </w:r>
      <w:r w:rsidRPr="00FC624C">
        <w:rPr>
          <w:color w:val="000000" w:themeColor="text1"/>
          <w:sz w:val="28"/>
          <w:szCs w:val="28"/>
        </w:rPr>
        <w:t xml:space="preserve"> </w:t>
      </w:r>
      <w:r w:rsidR="0083386E" w:rsidRPr="00FC62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FC62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3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0 декабря 2014 г.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в  городе Севастополе», </w:t>
      </w:r>
      <w:hyperlink r:id="rId7" w:history="1">
        <w:r w:rsidR="00013041" w:rsidRPr="00013041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от 03 апреля 2018 г. № 412-ЗС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</w:t>
        </w:r>
      </w:hyperlink>
      <w:r w:rsidR="00013041" w:rsidRPr="00013041">
        <w:rPr>
          <w:rStyle w:val="ad"/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13041" w:rsidRPr="000130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A509CC">
        <w:rPr>
          <w:rFonts w:ascii="Times New Roman" w:eastAsia="Calibri" w:hAnsi="Times New Roman" w:cs="Times New Roman"/>
          <w:sz w:val="28"/>
          <w:szCs w:val="28"/>
          <w:lang w:eastAsia="uk-UA"/>
        </w:rPr>
        <w:t>с целью приведения муниципальных</w:t>
      </w:r>
      <w:r w:rsidR="00120A8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20A8A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нормативно-правовых актов</w:t>
      </w:r>
      <w:r w:rsidR="00A509C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 </w:t>
      </w:r>
      <w:r w:rsidR="00120A8A">
        <w:rPr>
          <w:rFonts w:ascii="Times New Roman" w:eastAsia="Calibri" w:hAnsi="Times New Roman" w:cs="Times New Roman"/>
          <w:sz w:val="28"/>
          <w:szCs w:val="28"/>
          <w:lang w:eastAsia="uk-UA"/>
        </w:rPr>
        <w:t>соответствии</w:t>
      </w:r>
      <w:r w:rsidR="00A509C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 законодательством Российской Федерации</w:t>
      </w:r>
      <w:r w:rsidR="004C4388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Pr="001E6B8D" w:rsidRDefault="00120A8A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от 27 июня 2018 г. № 104 «Об утверждении Порядка размещения сведений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должности,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1E6B8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120A8A" w:rsidP="008E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39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96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</w:t>
      </w:r>
      <w:r>
        <w:rPr>
          <w:rFonts w:ascii="Times New Roman" w:hAnsi="Times New Roman"/>
          <w:color w:val="000000"/>
          <w:sz w:val="28"/>
          <w:szCs w:val="28"/>
        </w:rPr>
        <w:t xml:space="preserve"> 2.2.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>Гагаринского муниципального округа от 27 июня 2018 г. № 104 «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024F0E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B69AC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4175EF" w:rsidRDefault="00120A8A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120A8A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исполнением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2721CE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  <w:bookmarkStart w:id="0" w:name="_GoBack"/>
      <w:bookmarkEnd w:id="0"/>
      <w:r w:rsidR="00013041" w:rsidRPr="002721CE">
        <w:rPr>
          <w:sz w:val="24"/>
          <w:szCs w:val="24"/>
        </w:rPr>
        <w:t xml:space="preserve"> </w:t>
      </w:r>
    </w:p>
    <w:sectPr w:rsidR="00EA1387" w:rsidRPr="002721CE" w:rsidSect="004A76A9">
      <w:headerReference w:type="default" r:id="rId8"/>
      <w:headerReference w:type="first" r:id="rId9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39" w:rsidRDefault="00E02D39">
      <w:pPr>
        <w:spacing w:after="0" w:line="240" w:lineRule="auto"/>
      </w:pPr>
      <w:r>
        <w:separator/>
      </w:r>
    </w:p>
  </w:endnote>
  <w:endnote w:type="continuationSeparator" w:id="0">
    <w:p w:rsidR="00E02D39" w:rsidRDefault="00E0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39" w:rsidRDefault="00E02D39">
      <w:pPr>
        <w:spacing w:after="0" w:line="240" w:lineRule="auto"/>
      </w:pPr>
      <w:r>
        <w:separator/>
      </w:r>
    </w:p>
  </w:footnote>
  <w:footnote w:type="continuationSeparator" w:id="0">
    <w:p w:rsidR="00E02D39" w:rsidRDefault="00E0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AA">
          <w:rPr>
            <w:noProof/>
          </w:rPr>
          <w:t>2</w:t>
        </w:r>
        <w:r>
          <w:fldChar w:fldCharType="end"/>
        </w:r>
      </w:p>
    </w:sdtContent>
  </w:sdt>
  <w:p w:rsidR="00F52C72" w:rsidRDefault="00E02D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43DAF"/>
    <w:rsid w:val="0007443F"/>
    <w:rsid w:val="00086DE1"/>
    <w:rsid w:val="00087FAC"/>
    <w:rsid w:val="00090C94"/>
    <w:rsid w:val="000C5D63"/>
    <w:rsid w:val="00120A8A"/>
    <w:rsid w:val="00144D51"/>
    <w:rsid w:val="001516D4"/>
    <w:rsid w:val="00176B3B"/>
    <w:rsid w:val="00181C61"/>
    <w:rsid w:val="0019749B"/>
    <w:rsid w:val="001A64F1"/>
    <w:rsid w:val="001E6B8D"/>
    <w:rsid w:val="002721CE"/>
    <w:rsid w:val="002C7049"/>
    <w:rsid w:val="002F33EC"/>
    <w:rsid w:val="002F69D1"/>
    <w:rsid w:val="0036061C"/>
    <w:rsid w:val="00384E16"/>
    <w:rsid w:val="003C3059"/>
    <w:rsid w:val="003D6F7D"/>
    <w:rsid w:val="004175EF"/>
    <w:rsid w:val="00431036"/>
    <w:rsid w:val="00436FF6"/>
    <w:rsid w:val="00443969"/>
    <w:rsid w:val="00472D85"/>
    <w:rsid w:val="004A3794"/>
    <w:rsid w:val="004A76A9"/>
    <w:rsid w:val="004C304D"/>
    <w:rsid w:val="004C4388"/>
    <w:rsid w:val="004D42AA"/>
    <w:rsid w:val="00503958"/>
    <w:rsid w:val="005113F4"/>
    <w:rsid w:val="005769D8"/>
    <w:rsid w:val="0058236B"/>
    <w:rsid w:val="005E07B7"/>
    <w:rsid w:val="005F0751"/>
    <w:rsid w:val="00603C16"/>
    <w:rsid w:val="00647F0A"/>
    <w:rsid w:val="00661FB0"/>
    <w:rsid w:val="006947BB"/>
    <w:rsid w:val="006978A9"/>
    <w:rsid w:val="006A303A"/>
    <w:rsid w:val="006B69AC"/>
    <w:rsid w:val="006C0561"/>
    <w:rsid w:val="00753EEF"/>
    <w:rsid w:val="00772EBF"/>
    <w:rsid w:val="00775BAE"/>
    <w:rsid w:val="00777C4F"/>
    <w:rsid w:val="007B7A0E"/>
    <w:rsid w:val="007C3088"/>
    <w:rsid w:val="007D4B28"/>
    <w:rsid w:val="007E0F8B"/>
    <w:rsid w:val="008256BB"/>
    <w:rsid w:val="0083386E"/>
    <w:rsid w:val="008614DF"/>
    <w:rsid w:val="0086724A"/>
    <w:rsid w:val="008B4037"/>
    <w:rsid w:val="008B7679"/>
    <w:rsid w:val="008C150B"/>
    <w:rsid w:val="008D22A4"/>
    <w:rsid w:val="008E228F"/>
    <w:rsid w:val="008E300A"/>
    <w:rsid w:val="008E7DE1"/>
    <w:rsid w:val="00927C1A"/>
    <w:rsid w:val="009703E6"/>
    <w:rsid w:val="00995A56"/>
    <w:rsid w:val="009B53F9"/>
    <w:rsid w:val="009C1BDD"/>
    <w:rsid w:val="009F0128"/>
    <w:rsid w:val="00A331B5"/>
    <w:rsid w:val="00A509CC"/>
    <w:rsid w:val="00A82E95"/>
    <w:rsid w:val="00AB77E8"/>
    <w:rsid w:val="00AD4F6D"/>
    <w:rsid w:val="00AE353B"/>
    <w:rsid w:val="00B124CA"/>
    <w:rsid w:val="00B20E39"/>
    <w:rsid w:val="00B36749"/>
    <w:rsid w:val="00B67CC0"/>
    <w:rsid w:val="00B8531A"/>
    <w:rsid w:val="00BD6C64"/>
    <w:rsid w:val="00C22C18"/>
    <w:rsid w:val="00C67467"/>
    <w:rsid w:val="00CA3F87"/>
    <w:rsid w:val="00CB2F97"/>
    <w:rsid w:val="00CE0A01"/>
    <w:rsid w:val="00CF07E4"/>
    <w:rsid w:val="00D057B9"/>
    <w:rsid w:val="00E02D39"/>
    <w:rsid w:val="00E101F6"/>
    <w:rsid w:val="00E21A25"/>
    <w:rsid w:val="00E56ECF"/>
    <w:rsid w:val="00E6056D"/>
    <w:rsid w:val="00E62DA0"/>
    <w:rsid w:val="00E73B34"/>
    <w:rsid w:val="00E9270B"/>
    <w:rsid w:val="00EA1387"/>
    <w:rsid w:val="00EA32C9"/>
    <w:rsid w:val="00EB729D"/>
    <w:rsid w:val="00F01FB0"/>
    <w:rsid w:val="00F147AF"/>
    <w:rsid w:val="00F15DE0"/>
    <w:rsid w:val="00F20B6C"/>
    <w:rsid w:val="00F71FD8"/>
    <w:rsid w:val="00FC47D2"/>
    <w:rsid w:val="00FC624C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4373925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2023-05-19T13:33:00Z</cp:lastPrinted>
  <dcterms:created xsi:type="dcterms:W3CDTF">2023-07-03T12:35:00Z</dcterms:created>
  <dcterms:modified xsi:type="dcterms:W3CDTF">2023-07-03T12:35:00Z</dcterms:modified>
</cp:coreProperties>
</file>